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9D6" w:rsidRPr="00183662" w:rsidP="007D59D6">
      <w:pPr>
        <w:ind w:right="-144" w:firstLine="709"/>
        <w:jc w:val="right"/>
        <w:rPr>
          <w:sz w:val="26"/>
          <w:szCs w:val="26"/>
        </w:rPr>
      </w:pPr>
      <w:r w:rsidRPr="00183662">
        <w:rPr>
          <w:sz w:val="26"/>
          <w:szCs w:val="26"/>
        </w:rPr>
        <w:t>Дело №01-0001/2604/2024</w:t>
      </w:r>
    </w:p>
    <w:p w:rsidR="007D59D6" w:rsidRPr="00183662" w:rsidP="007D59D6">
      <w:pPr>
        <w:pStyle w:val="PlainText"/>
        <w:ind w:left="3539"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>ПРИГОВОР</w:t>
      </w:r>
    </w:p>
    <w:p w:rsidR="007D59D6" w:rsidRPr="00183662" w:rsidP="007D59D6">
      <w:pPr>
        <w:pStyle w:val="PlainText"/>
        <w:ind w:left="2123"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>ИМЕНЕМ РОССИЙСКОЙ ФЕДЕРАЦИИ</w:t>
      </w:r>
    </w:p>
    <w:p w:rsidR="007D59D6" w:rsidRPr="00183662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59D6" w:rsidRPr="00183662" w:rsidP="007D59D6">
      <w:pPr>
        <w:pStyle w:val="PlainText"/>
        <w:ind w:right="-144"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город Сургут          </w:t>
      </w:r>
      <w:r w:rsidRPr="00183662">
        <w:rPr>
          <w:rFonts w:ascii="Times New Roman" w:hAnsi="Times New Roman"/>
          <w:color w:val="000000"/>
          <w:sz w:val="26"/>
          <w:szCs w:val="26"/>
        </w:rPr>
        <w:tab/>
      </w:r>
      <w:r w:rsidRPr="00183662">
        <w:rPr>
          <w:rFonts w:ascii="Times New Roman" w:hAnsi="Times New Roman"/>
          <w:color w:val="000000"/>
          <w:sz w:val="26"/>
          <w:szCs w:val="26"/>
        </w:rPr>
        <w:tab/>
      </w:r>
      <w:r w:rsidRPr="00183662">
        <w:rPr>
          <w:rFonts w:ascii="Times New Roman" w:hAnsi="Times New Roman"/>
          <w:color w:val="000000"/>
          <w:sz w:val="26"/>
          <w:szCs w:val="26"/>
        </w:rPr>
        <w:tab/>
      </w:r>
      <w:r w:rsidRPr="00183662">
        <w:rPr>
          <w:rFonts w:ascii="Times New Roman" w:hAnsi="Times New Roman"/>
          <w:color w:val="000000"/>
          <w:sz w:val="26"/>
          <w:szCs w:val="26"/>
        </w:rPr>
        <w:tab/>
      </w:r>
      <w:r w:rsidRPr="00183662">
        <w:rPr>
          <w:rFonts w:ascii="Times New Roman" w:hAnsi="Times New Roman"/>
          <w:color w:val="000000"/>
          <w:sz w:val="26"/>
          <w:szCs w:val="26"/>
        </w:rPr>
        <w:tab/>
      </w:r>
      <w:r w:rsidRPr="00183662">
        <w:rPr>
          <w:rFonts w:ascii="Times New Roman" w:hAnsi="Times New Roman"/>
          <w:color w:val="000000"/>
          <w:sz w:val="26"/>
          <w:szCs w:val="26"/>
        </w:rPr>
        <w:tab/>
      </w:r>
      <w:r w:rsidRPr="00183662">
        <w:rPr>
          <w:rFonts w:ascii="Times New Roman" w:hAnsi="Times New Roman"/>
          <w:color w:val="000000"/>
          <w:sz w:val="26"/>
          <w:szCs w:val="26"/>
        </w:rPr>
        <w:tab/>
        <w:t>3 июня 2024 года</w:t>
      </w:r>
    </w:p>
    <w:p w:rsidR="007D59D6" w:rsidRPr="00183662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59D6" w:rsidRPr="00183662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округа-Югры Разумная Н.В., с участием в качестве </w:t>
      </w:r>
    </w:p>
    <w:p w:rsidR="007D59D6" w:rsidRPr="00DD0FD3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государственного обвинителя помощника прокурора г. Сургута </w:t>
      </w:r>
      <w:r w:rsidRPr="00DD0FD3">
        <w:rPr>
          <w:rFonts w:ascii="Times New Roman" w:hAnsi="Times New Roman"/>
          <w:color w:val="000000"/>
          <w:sz w:val="26"/>
          <w:szCs w:val="26"/>
        </w:rPr>
        <w:t xml:space="preserve">Шелест О.Ю., </w:t>
      </w:r>
    </w:p>
    <w:p w:rsidR="007D59D6" w:rsidRPr="00183662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защитника подсудимого по назначению суда адвоката Ашарина А.А, </w:t>
      </w:r>
    </w:p>
    <w:p w:rsidR="007D59D6" w:rsidRPr="00183662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подсудимого Лукьянова Е.Д., </w:t>
      </w:r>
    </w:p>
    <w:p w:rsidR="007D59D6" w:rsidRPr="00183662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при секретаре судебного заседания Сафиной Л.И., </w:t>
      </w:r>
    </w:p>
    <w:p w:rsidR="007D59D6" w:rsidRPr="00183662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рассмотрев в открытом судебном заседании уголовное дело в отношении  </w:t>
      </w:r>
    </w:p>
    <w:p w:rsidR="007D59D6" w:rsidRPr="00DD0FD3" w:rsidP="007D59D6">
      <w:pPr>
        <w:pStyle w:val="PlainText"/>
        <w:tabs>
          <w:tab w:val="left" w:pos="567"/>
        </w:tabs>
        <w:ind w:right="-14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3662">
        <w:rPr>
          <w:rFonts w:ascii="Times New Roman" w:hAnsi="Times New Roman"/>
          <w:color w:val="000000"/>
          <w:sz w:val="26"/>
          <w:szCs w:val="26"/>
        </w:rPr>
        <w:t xml:space="preserve">Лукьянова Евгения Дмитриевича, </w:t>
      </w:r>
      <w:r w:rsidRPr="00183662">
        <w:rPr>
          <w:rFonts w:ascii="Times New Roman" w:hAnsi="Times New Roman"/>
          <w:sz w:val="26"/>
          <w:szCs w:val="26"/>
        </w:rPr>
        <w:t xml:space="preserve">имеющего среднее образование, </w:t>
      </w:r>
      <w:r>
        <w:rPr>
          <w:rFonts w:ascii="Times New Roman" w:hAnsi="Times New Roman"/>
          <w:sz w:val="26"/>
          <w:szCs w:val="26"/>
        </w:rPr>
        <w:t xml:space="preserve">получившего в местах лишения свободы ряд специальностей, </w:t>
      </w:r>
      <w:r w:rsidRPr="00183662">
        <w:rPr>
          <w:rFonts w:ascii="Times New Roman" w:hAnsi="Times New Roman"/>
          <w:sz w:val="26"/>
          <w:szCs w:val="26"/>
        </w:rPr>
        <w:t xml:space="preserve">в браке не состоящего, не имеющего на иждивении детей и иных лиц,  официально не работающего, дохода не имеющего, военнообязанного </w:t>
      </w:r>
      <w:r w:rsidRPr="00183662">
        <w:rPr>
          <w:rFonts w:ascii="Times New Roman" w:hAnsi="Times New Roman"/>
          <w:color w:val="000000"/>
          <w:sz w:val="26"/>
          <w:szCs w:val="26"/>
        </w:rPr>
        <w:t xml:space="preserve">– приписан ГВК </w:t>
      </w:r>
      <w:r w:rsidRPr="00DD0FD3">
        <w:rPr>
          <w:rFonts w:ascii="Times New Roman" w:hAnsi="Times New Roman"/>
          <w:color w:val="000000"/>
          <w:sz w:val="26"/>
          <w:szCs w:val="26"/>
        </w:rPr>
        <w:t xml:space="preserve">г. Сургута и Сургутского района ХМАО-Югры, </w:t>
      </w:r>
      <w:r w:rsidRPr="00DD0FD3">
        <w:rPr>
          <w:rFonts w:ascii="Times New Roman" w:hAnsi="Times New Roman"/>
          <w:color w:val="000000"/>
          <w:spacing w:val="-4"/>
          <w:sz w:val="26"/>
          <w:szCs w:val="26"/>
        </w:rPr>
        <w:t>ранее судимого:</w:t>
      </w:r>
    </w:p>
    <w:p w:rsidR="007D59D6" w:rsidRPr="00183662" w:rsidP="007D59D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1) 04.09.2018 приговором Сургутского городского суда ХМАО-Югры по ч. 1 ст. 158, ч.1 ст.158, ч.3 ст.30 ч.1 ст.158,  </w:t>
      </w:r>
      <w:r w:rsidRPr="00183662">
        <w:rPr>
          <w:color w:val="000000"/>
          <w:sz w:val="26"/>
          <w:szCs w:val="26"/>
        </w:rPr>
        <w:t>ч.3 ст.30 ч.1 ст.158, ч.2 ст.228 УК РФ с применением ч.3 ст.69 УК РФ, п. «Г» ч.1 ст.71 УК РФ по совокупности преступлений, путем частичного сложения назначенных наказаний из расчёта один день лишения свободы за 8 часов обязательных работ назначено наказание в виде лишения свободы сроком на 3 ( три) года 1 (один) месяц. В соответствии со ст.73 УК РФ, назначенное наказание в виде лишения свободы постановлено считать условным, определен испытательный срок в 3 ( три) года 6 (шесть) месяцев;</w:t>
      </w:r>
    </w:p>
    <w:p w:rsidR="007D59D6" w:rsidRPr="00183662" w:rsidP="007D59D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2) 18.05.2019 приговором Сургутского городского суда </w:t>
      </w:r>
      <w:r w:rsidRPr="00183662">
        <w:rPr>
          <w:sz w:val="26"/>
          <w:szCs w:val="26"/>
        </w:rPr>
        <w:t xml:space="preserve">ХМАО-Югры </w:t>
      </w:r>
      <w:r w:rsidRPr="00183662">
        <w:rPr>
          <w:color w:val="000000"/>
          <w:sz w:val="26"/>
          <w:szCs w:val="26"/>
        </w:rPr>
        <w:t>по ч.3 ст.30, п. «А», ч.2 ст.158 УК РФ  к наказанию в виде лишения свободы сроком на 1 (один)   год 3 ( три) месяца. На основании ч.4 ст.74 УК РФ условное осуждение, назначенное Лукьянову Е.Д. по приговору Сургутского городского суда ХМАО-Югры от 04 сентября 2018 года отменено, в соответствии со ст. 70 УК РФ, по совокупности приговоров, к назначенному наказанию частично присоединена неотбытая часть наказания по приговору Сургутского городского суда ХМАО-Югры от 04 сентября 2018 года и окончательно назначено Лукьянову Е.Д. наказание в виде лишения свободы на срок 3 (три) года 3 (три) месяца, с отбыванием наказания в исправительной колонии общего режима;</w:t>
      </w:r>
    </w:p>
    <w:p w:rsidR="007D59D6" w:rsidRPr="00183662" w:rsidP="007D59D6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right="-144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3) 14.01.2020  приговором Сургутского городского суда </w:t>
      </w:r>
      <w:r w:rsidRPr="00183662">
        <w:rPr>
          <w:sz w:val="26"/>
          <w:szCs w:val="26"/>
        </w:rPr>
        <w:t>ХМАО-Югры</w:t>
      </w:r>
      <w:r w:rsidRPr="00183662">
        <w:rPr>
          <w:color w:val="000000"/>
          <w:sz w:val="26"/>
          <w:szCs w:val="26"/>
        </w:rPr>
        <w:t xml:space="preserve"> по ч.2 ст.318 УК РФ к наказанию в виде лишения свободы сроком на 2 (два) года 6 (шесть) месяцев. На основании ч.5 ст.69 УК РФ по совокупности преступлений путём частичного сложения наказаний, окончательно назначено  наказание в виде 3 (трех) лет 6 (шести) месяцев лишения свободы с отбыванием наказания в исправительной колонии о</w:t>
      </w:r>
      <w:r w:rsidRPr="00183662">
        <w:rPr>
          <w:color w:val="000000"/>
          <w:sz w:val="26"/>
          <w:szCs w:val="26"/>
          <w:u w:val="single"/>
        </w:rPr>
        <w:t>бщего ре</w:t>
      </w:r>
      <w:r w:rsidRPr="00183662">
        <w:rPr>
          <w:color w:val="000000"/>
          <w:sz w:val="26"/>
          <w:szCs w:val="26"/>
        </w:rPr>
        <w:t>жи</w:t>
      </w:r>
      <w:r w:rsidRPr="00183662">
        <w:rPr>
          <w:color w:val="000000"/>
          <w:sz w:val="26"/>
          <w:szCs w:val="26"/>
          <w:u w:val="single"/>
        </w:rPr>
        <w:t>ма, 08</w:t>
      </w:r>
      <w:r w:rsidRPr="00183662">
        <w:rPr>
          <w:color w:val="000000"/>
          <w:sz w:val="26"/>
          <w:szCs w:val="26"/>
        </w:rPr>
        <w:t>.07.2022 освобожден по отбытию наказания;</w:t>
      </w:r>
    </w:p>
    <w:p w:rsidR="007D59D6" w:rsidRPr="00183662" w:rsidP="007D59D6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183662">
        <w:rPr>
          <w:sz w:val="26"/>
          <w:szCs w:val="26"/>
        </w:rPr>
        <w:t>4) 18.01.2024 приговором мирового судьи судебного участка №1 Нефтеюганского судебного района ХМАО-Югры по ч.1 ст.158, ч.1 ст.158, ч.1 ст.158,  ч.1 ст.158 УК РФ с применением ч. 2 ст. 69 УК РФ к наказанию в виде лишения свободы на срок 1 год 2 месяца с применением ч.5 ст.73 УК РФ условно с испытательным сроком 1 год;</w:t>
      </w:r>
    </w:p>
    <w:p w:rsidR="007D59D6" w:rsidRPr="00183662" w:rsidP="007D59D6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5) 09.02.2024 приговором Сургутского городского суда ХМАО-Югры по ст.158.1, ч.1 ст.158, п. «б» ч.2 ст.158, ч.1. ст.158,  ч.1 ст.158, ч.1 ст.158 УК РФ с применением ч.2 ст.69 путем частичного сложения наказаний окончательно назначено 2 года 2 месяца лишения свободы с отбыванием наказания в исправительной колонии строгого режима, с зачетом </w:t>
      </w:r>
      <w:r w:rsidRPr="00183662">
        <w:rPr>
          <w:sz w:val="26"/>
          <w:szCs w:val="26"/>
        </w:rPr>
        <w:t>срока содержания под стражей с 01.02.2024, при этом постановлено исполнять приговор мирового судьи судебного участка №1 Нефтеюганского судебного района ХМАО-Югры от 18.01.2024 самостоятельно;</w:t>
      </w:r>
    </w:p>
    <w:p w:rsidR="007D59D6" w:rsidRPr="00183662" w:rsidP="007D59D6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6) 16.05.2024 приговором мирового судьи судебного участка №5 Нефтеюганского судебного района ХМАО-Югры по ч.1 ст.158 УК РФ к наказанию в виде лишения свободы на срок 8 месяцев, с применением ч. 5 ст. 69 УК РФ  </w:t>
      </w:r>
      <w:r w:rsidRPr="00183662">
        <w:rPr>
          <w:color w:val="000000"/>
          <w:sz w:val="26"/>
          <w:szCs w:val="26"/>
        </w:rPr>
        <w:t>по совокупности преступлений путём частичного сложения наказаний, окончательно назначено  наказание</w:t>
      </w:r>
      <w:r w:rsidRPr="00183662">
        <w:rPr>
          <w:sz w:val="26"/>
          <w:szCs w:val="26"/>
        </w:rPr>
        <w:t xml:space="preserve"> в виде 2 лет 8 месяцев лишения свободы с отбыванием наказания в исправительной колонии строгого режима, при этом постановлено исполнять приговор мирового судьи судебного участка №1 Нефтеюганского судебного района ХМАО-Югры от 18.01.2024 самостоятельно;</w:t>
      </w:r>
    </w:p>
    <w:p w:rsidR="007D59D6" w:rsidRPr="00183662" w:rsidP="007D59D6">
      <w:pPr>
        <w:shd w:val="clear" w:color="auto" w:fill="FFFFFF"/>
        <w:tabs>
          <w:tab w:val="left" w:pos="317"/>
          <w:tab w:val="left" w:pos="9355"/>
        </w:tabs>
        <w:ind w:right="-144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с мерой пресечения по настоящему делу в виде подписки о невыезде и надлежащем поведении, избранной дознавателем, </w:t>
      </w:r>
    </w:p>
    <w:p w:rsidR="007D59D6" w:rsidRPr="00183662" w:rsidP="007D59D6">
      <w:pPr>
        <w:shd w:val="clear" w:color="auto" w:fill="FFFFFF"/>
        <w:tabs>
          <w:tab w:val="left" w:pos="317"/>
          <w:tab w:val="left" w:pos="9355"/>
        </w:tabs>
        <w:ind w:right="-144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обвиняемого в совершении преступления, предусмотренного частью 1 статьи 158 УК РФ, </w:t>
      </w:r>
    </w:p>
    <w:p w:rsidR="007D59D6" w:rsidRPr="00183662" w:rsidP="007D59D6">
      <w:pPr>
        <w:shd w:val="clear" w:color="auto" w:fill="FFFFFF"/>
        <w:tabs>
          <w:tab w:val="left" w:pos="317"/>
          <w:tab w:val="right" w:pos="9921"/>
        </w:tabs>
        <w:ind w:right="-144" w:firstLine="709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                                                        установил:</w:t>
      </w:r>
      <w:r w:rsidRPr="00183662">
        <w:rPr>
          <w:color w:val="000000"/>
          <w:sz w:val="26"/>
          <w:szCs w:val="26"/>
        </w:rPr>
        <w:tab/>
      </w:r>
    </w:p>
    <w:p w:rsidR="007D59D6" w:rsidP="007D59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Лукьянов Е.Д. совершил кражу при следующих обстоятельствах. </w:t>
      </w:r>
    </w:p>
    <w:p w:rsidR="007D59D6" w:rsidRPr="00183662" w:rsidP="007D59D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3662">
        <w:rPr>
          <w:color w:val="000000"/>
          <w:sz w:val="26"/>
          <w:szCs w:val="26"/>
        </w:rPr>
        <w:t>Лукьянов Евгений Дмитриевич</w:t>
      </w:r>
      <w:r>
        <w:rPr>
          <w:color w:val="000000"/>
          <w:sz w:val="26"/>
          <w:szCs w:val="26"/>
        </w:rPr>
        <w:t>,</w:t>
      </w:r>
      <w:r w:rsidRPr="00183662">
        <w:rPr>
          <w:color w:val="000000"/>
          <w:sz w:val="26"/>
          <w:szCs w:val="26"/>
        </w:rPr>
        <w:t xml:space="preserve"> 28.08.2023 в период времени с 17 часов 44 минут по 17 часов 48 минут, находясь в магазине «Пятерочка», расположенном г.   Сургута   Ханты   -   Мансийского автономного Округа - Югры, тайно, умышленно, из корыстных побуждений, путем свободного доступа, осознавая неправомерность своих действий, непосредственно направленных на тайное хищение чужого имущества, принадлежащего ООО «Агроторг», будучи уверенным в том, что его противоправные действия останутся незамеченными, с целью тайного хищения чужого имущества и обращения его в свою пользу, воспользовавшись тем, что за его преступными действиями никто не наблюдает, и не может пресечь его преступные намерения, путем свободного доступа со стеллажа расположенного в торговом зале вышеуказанного магазина, тайно похитил шоколад с наименованием </w:t>
      </w:r>
      <w:r w:rsidRPr="00183662">
        <w:rPr>
          <w:color w:val="000000"/>
          <w:sz w:val="26"/>
          <w:szCs w:val="26"/>
          <w:lang w:val="en-US"/>
        </w:rPr>
        <w:t>MILKA</w:t>
      </w:r>
      <w:r w:rsidRPr="00183662">
        <w:rPr>
          <w:color w:val="000000"/>
          <w:sz w:val="26"/>
          <w:szCs w:val="26"/>
        </w:rPr>
        <w:t xml:space="preserve"> МММАХ шоколад молочный, с шоколадной молочной начинкой и печеньем массой 300 грамм, в количестве 18 единиц стоимостью за 1 единицу 174 рубля 75 копеек, всего на сумму 3145 рублей 50 копеек, которые с целью сокрытия спрятал в рюкзак находящийся при нём. После чего Лукьянов Е.Д. 28.08.2023 в 17 часов 48 минут направился к выходу из торгового зала магазина «Пятерочка», где минуя кассовую зону вышеуказанного магазина, покинул его, без оплаты стоимости похищенного товара. С похищенным имуществом Лукьянов Е.Д. скрылся с места совершения преступле</w:t>
      </w:r>
      <w:r>
        <w:rPr>
          <w:color w:val="000000"/>
          <w:sz w:val="26"/>
          <w:szCs w:val="26"/>
        </w:rPr>
        <w:t xml:space="preserve">ния, и распорядился похищенным </w:t>
      </w:r>
      <w:r w:rsidRPr="00183662">
        <w:rPr>
          <w:color w:val="000000"/>
          <w:sz w:val="26"/>
          <w:szCs w:val="26"/>
        </w:rPr>
        <w:t>имуществом по своему   усмотрению.</w:t>
      </w:r>
    </w:p>
    <w:p w:rsidR="007D59D6" w:rsidRPr="00183662" w:rsidP="007D59D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Таким   образом Лукьянов Е.Д. причинил ООО «Агроторг» материальный   ущерб </w:t>
      </w:r>
      <w:r w:rsidRPr="00183662">
        <w:rPr>
          <w:bCs/>
          <w:color w:val="000000"/>
          <w:sz w:val="26"/>
          <w:szCs w:val="26"/>
        </w:rPr>
        <w:t xml:space="preserve">на </w:t>
      </w:r>
      <w:r w:rsidRPr="00183662">
        <w:rPr>
          <w:color w:val="000000"/>
          <w:sz w:val="26"/>
          <w:szCs w:val="26"/>
        </w:rPr>
        <w:t>общую сумму 3 145 рублей 50 копеек.</w:t>
      </w:r>
    </w:p>
    <w:p w:rsidR="007D59D6" w:rsidRPr="00183662" w:rsidP="007D59D6">
      <w:pPr>
        <w:ind w:right="-144" w:firstLine="708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В судебном заседании подсудимый Лукьянов Е.Д. виновным себя в совершении инкриминируемого ему преступления признал полностью, </w:t>
      </w:r>
      <w:r w:rsidRPr="00DD0FD3">
        <w:rPr>
          <w:color w:val="000000"/>
          <w:sz w:val="26"/>
          <w:szCs w:val="26"/>
        </w:rPr>
        <w:t xml:space="preserve">в содеянном раскаялся, </w:t>
      </w:r>
      <w:r w:rsidRPr="00183662">
        <w:rPr>
          <w:color w:val="000000"/>
          <w:sz w:val="26"/>
          <w:szCs w:val="26"/>
        </w:rPr>
        <w:t xml:space="preserve">поддержал ранее заявленное ходатайство о постановлении приговора без проведения судебного разбирательства.  Пояснил, что ходатайство заявлено добровольно и после неоднократных консультаций с защитником, последствия постановления приговора без проведения судебного разбирательства подсудимому разъяснены и понятны, порядок его обжалования понятен.  </w:t>
      </w:r>
    </w:p>
    <w:p w:rsidR="007D59D6" w:rsidRPr="00183662" w:rsidP="007D59D6">
      <w:pPr>
        <w:tabs>
          <w:tab w:val="left" w:pos="567"/>
        </w:tabs>
        <w:ind w:right="-144" w:firstLine="709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Представитель потерпевшего </w:t>
      </w:r>
      <w:r w:rsidRPr="00183662">
        <w:rPr>
          <w:rFonts w:eastAsia="Arial Unicode MS"/>
          <w:color w:val="000000"/>
          <w:sz w:val="26"/>
          <w:szCs w:val="26"/>
          <w:lang w:val="ru-RU" w:eastAsia="ru-RU"/>
        </w:rPr>
        <w:t>ООО «</w:t>
      </w:r>
      <w:r w:rsidRPr="00183662">
        <w:rPr>
          <w:rFonts w:eastAsia="Arial Unicode MS"/>
          <w:color w:val="000000"/>
          <w:sz w:val="26"/>
          <w:szCs w:val="26"/>
          <w:lang w:eastAsia="ru-RU"/>
        </w:rPr>
        <w:t>Агроторг</w:t>
      </w:r>
      <w:r w:rsidRPr="00183662">
        <w:rPr>
          <w:rFonts w:eastAsia="Arial Unicode MS"/>
          <w:color w:val="000000"/>
          <w:sz w:val="26"/>
          <w:szCs w:val="26"/>
          <w:lang w:val="ru-RU" w:eastAsia="ru-RU"/>
        </w:rPr>
        <w:t>»</w:t>
      </w:r>
      <w:r>
        <w:rPr>
          <w:rFonts w:eastAsia="Arial Unicode MS"/>
          <w:color w:val="000000"/>
          <w:sz w:val="26"/>
          <w:szCs w:val="26"/>
          <w:lang w:eastAsia="ru-RU"/>
        </w:rPr>
        <w:t>, действующий на основании доверенности от 20.12.2023,</w:t>
      </w:r>
      <w:r w:rsidRPr="00183662">
        <w:rPr>
          <w:rFonts w:eastAsia="Arial Unicode MS"/>
          <w:color w:val="000000"/>
          <w:sz w:val="26"/>
          <w:szCs w:val="26"/>
          <w:lang w:eastAsia="ru-RU"/>
        </w:rPr>
        <w:t xml:space="preserve"> </w:t>
      </w:r>
      <w:r w:rsidRPr="00183662">
        <w:rPr>
          <w:color w:val="000000"/>
          <w:sz w:val="26"/>
          <w:szCs w:val="26"/>
        </w:rPr>
        <w:t xml:space="preserve">в судебном заседании не присутствовал, просил заявлением (т.2 л.д. 4) рассмотреть дело в его отсутствие, указав об отсутствии возражений по рассмотрению дела судом в особом порядке и о том, что гражданский иск по усмотрению руководства будет заявлен после вынесения итогового судебного решения. </w:t>
      </w:r>
    </w:p>
    <w:p w:rsidR="007D59D6" w:rsidRPr="00183662" w:rsidP="007D59D6">
      <w:pPr>
        <w:tabs>
          <w:tab w:val="left" w:pos="567"/>
        </w:tabs>
        <w:ind w:right="-144" w:firstLine="709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Защитник ходатайство подсудимого о постановлении приговора без судебного разбирательства поддержал, указав, что консультации проведены с подзащитным. </w:t>
      </w:r>
    </w:p>
    <w:p w:rsidR="007D59D6" w:rsidRPr="00183662" w:rsidP="007D59D6">
      <w:pPr>
        <w:tabs>
          <w:tab w:val="left" w:pos="567"/>
        </w:tabs>
        <w:ind w:right="-144" w:firstLine="709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Государственный обвинитель против рассмотрения дела в особом порядке не возражал.  </w:t>
      </w:r>
    </w:p>
    <w:p w:rsidR="007D59D6" w:rsidRPr="00183662" w:rsidP="007D59D6">
      <w:pPr>
        <w:tabs>
          <w:tab w:val="left" w:pos="567"/>
        </w:tabs>
        <w:ind w:right="-144" w:firstLine="709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Заслушав участников процесса, изучив материалы дела, характеризующие личность подсудимого и </w:t>
      </w:r>
      <w:r>
        <w:rPr>
          <w:color w:val="000000"/>
          <w:sz w:val="26"/>
          <w:szCs w:val="26"/>
        </w:rPr>
        <w:t xml:space="preserve">по ходатайству защитника </w:t>
      </w:r>
      <w:r w:rsidRPr="00183662">
        <w:rPr>
          <w:color w:val="000000"/>
          <w:sz w:val="26"/>
          <w:szCs w:val="26"/>
        </w:rPr>
        <w:t xml:space="preserve">влияющие на смягчающие обстоятельства, суд находит предъявленное обвинение обоснованным и подтвержденным материалами уголовного дела, условия постановления приговора без проведения судебного разбирательства по ходатайству Лукьянова Е.Д. соблюдены, в связи с указанным постановляет приговор в отношении Лукьянова Е.Д. без проведения судебного разбирательства в порядке статей 314-316 УПК РФ. </w:t>
      </w:r>
    </w:p>
    <w:p w:rsidR="007D59D6" w:rsidRPr="00183662" w:rsidP="007D59D6">
      <w:pPr>
        <w:pStyle w:val="BodyText"/>
        <w:ind w:right="-144" w:firstLine="708"/>
        <w:jc w:val="both"/>
        <w:rPr>
          <w:rFonts w:ascii="Times New Roman" w:eastAsia="Liberation Serif" w:hAnsi="Times New Roman"/>
          <w:bCs/>
          <w:color w:val="000000"/>
          <w:sz w:val="26"/>
          <w:szCs w:val="26"/>
        </w:rPr>
      </w:pPr>
      <w:r w:rsidRPr="00183662">
        <w:rPr>
          <w:rFonts w:ascii="Times New Roman" w:hAnsi="Times New Roman"/>
          <w:bCs/>
          <w:color w:val="000000"/>
          <w:sz w:val="26"/>
          <w:szCs w:val="26"/>
        </w:rPr>
        <w:t>Судом действия Лукьянова Евгения Дмитриевича квалифицируются как преступление, предусмотренное частью 1 статьи 158 УК РФ - кража, то есть тайное хищение чужого имущества.</w:t>
      </w:r>
      <w:r w:rsidRPr="00183662">
        <w:rPr>
          <w:rFonts w:ascii="Times New Roman" w:eastAsia="Liberation Serif" w:hAnsi="Times New Roman"/>
          <w:bCs/>
          <w:color w:val="000000"/>
          <w:sz w:val="26"/>
          <w:szCs w:val="26"/>
        </w:rPr>
        <w:t xml:space="preserve"> </w:t>
      </w:r>
    </w:p>
    <w:p w:rsidR="007D59D6" w:rsidRPr="00183662" w:rsidP="007D59D6">
      <w:pPr>
        <w:pStyle w:val="BodyText"/>
        <w:ind w:right="-144" w:firstLine="708"/>
        <w:jc w:val="both"/>
        <w:rPr>
          <w:rFonts w:ascii="Times New Roman" w:hAnsi="Times New Roman"/>
          <w:sz w:val="26"/>
          <w:szCs w:val="26"/>
        </w:rPr>
      </w:pPr>
      <w:r w:rsidRPr="00183662">
        <w:rPr>
          <w:rFonts w:ascii="Times New Roman" w:hAnsi="Times New Roman"/>
          <w:sz w:val="26"/>
          <w:szCs w:val="26"/>
        </w:rPr>
        <w:t xml:space="preserve">Изучением личности подсудимого установлено, что </w:t>
      </w:r>
      <w:r w:rsidRPr="00183662">
        <w:rPr>
          <w:rFonts w:ascii="Times New Roman" w:eastAsia="SimSun" w:hAnsi="Times New Roman"/>
          <w:sz w:val="26"/>
          <w:szCs w:val="26"/>
        </w:rPr>
        <w:t xml:space="preserve">по месту жительства  в г. Сургуте, где Лукьянов Е.Д. проживает с матерью, участковым уполномоченным полиции ОП-3 УМВД России по г. Сургуту </w:t>
      </w:r>
      <w:r>
        <w:rPr>
          <w:rFonts w:ascii="Times New Roman" w:eastAsia="SimSun" w:hAnsi="Times New Roman"/>
          <w:sz w:val="26"/>
          <w:szCs w:val="26"/>
        </w:rPr>
        <w:t xml:space="preserve">в характеристике от 04.10.2023 </w:t>
      </w:r>
      <w:r w:rsidRPr="00183662">
        <w:rPr>
          <w:rFonts w:ascii="Times New Roman" w:eastAsia="SimSun" w:hAnsi="Times New Roman"/>
          <w:sz w:val="26"/>
          <w:szCs w:val="26"/>
        </w:rPr>
        <w:t xml:space="preserve">он характеризуется  следующим образом: ранее судим, жалобы от соседей и родственников не поступали, в злоупотреблении спиртными напитками замечен не был, к административной ответственности  не привлекался (том №1, л.д.113), </w:t>
      </w:r>
      <w:r w:rsidRPr="00183662">
        <w:rPr>
          <w:rFonts w:ascii="Times New Roman" w:eastAsia="Calibri" w:hAnsi="Times New Roman"/>
          <w:kern w:val="2"/>
          <w:sz w:val="26"/>
          <w:szCs w:val="26"/>
          <w:lang w:eastAsia="zh-CN"/>
        </w:rPr>
        <w:t xml:space="preserve">к административной ответственности  не привлекался, имеет судимости по справке на лицо по ИБД-Ф (том №1, л.д.108-109). </w:t>
      </w:r>
      <w:r>
        <w:rPr>
          <w:rFonts w:ascii="Times New Roman" w:eastAsia="Calibri" w:hAnsi="Times New Roman"/>
          <w:kern w:val="2"/>
          <w:sz w:val="26"/>
          <w:szCs w:val="26"/>
          <w:lang w:eastAsia="zh-CN"/>
        </w:rPr>
        <w:t xml:space="preserve">Между тем, сведения, изложенные в характеристике не являются достоверными, т.к. из справки на лицо по ИБД-Ф (л.д. 108-109, т.1) следует о том, что неоднократно в 2023 году Лукьянов Е.Д. привлекался к административной ответственности: 19.09.203 по части 1 статьи 20.1 КоАП РФ к наказанию в виде штрафа в размере 500 р.,  20.09.2023 по части 2 статьи 7.27 КоАП РФ к наказанию в виде штрафа в размере 8417 р., 21.09.2023 по части 1 статьи 2020. КоАП РФ к наказанию в виде штрафа в размере 500 р., 21.09.2023 по части 1 статьи 6.24 КоАП РФ к наказанию в виде штрафа в размере 500 р.  </w:t>
      </w:r>
    </w:p>
    <w:p w:rsidR="007D59D6" w:rsidRPr="00183662" w:rsidP="007D59D6">
      <w:pPr>
        <w:ind w:right="-144" w:firstLine="567"/>
        <w:jc w:val="both"/>
        <w:rPr>
          <w:color w:val="000000"/>
          <w:sz w:val="26"/>
          <w:szCs w:val="26"/>
        </w:rPr>
      </w:pPr>
      <w:r w:rsidRPr="00183662">
        <w:rPr>
          <w:sz w:val="26"/>
          <w:szCs w:val="26"/>
        </w:rPr>
        <w:t>Лукьянов Е.Д. на профилактическом учете в УМВД России по г. Сургуту не состоит согласно установленных сведений. С места отбывания наказания органом предварительного расследования не представлен характеризующий материал.</w:t>
      </w:r>
    </w:p>
    <w:p w:rsidR="007D59D6" w:rsidRPr="00183662" w:rsidP="007D59D6">
      <w:pPr>
        <w:pStyle w:val="10"/>
        <w:ind w:right="1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183662">
        <w:rPr>
          <w:rFonts w:ascii="Times New Roman" w:eastAsia="SimSun" w:hAnsi="Times New Roman" w:cs="Times New Roman"/>
          <w:sz w:val="26"/>
          <w:szCs w:val="26"/>
        </w:rPr>
        <w:t>Лукьянов Е.Д. в</w:t>
      </w:r>
      <w:r w:rsidRPr="00183662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183662">
        <w:rPr>
          <w:rFonts w:ascii="Times New Roman" w:hAnsi="Times New Roman" w:cs="Times New Roman"/>
          <w:sz w:val="26"/>
          <w:szCs w:val="26"/>
        </w:rPr>
        <w:t>БУ ХМАО-Югры «СКПНБ» под диспансерным наблюдением врача-психиатра, психиатра-нарколога не  состоит</w:t>
      </w:r>
      <w:r w:rsidRPr="00183662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183662">
        <w:rPr>
          <w:rFonts w:ascii="Times New Roman" w:eastAsia="SimSun" w:hAnsi="Times New Roman" w:cs="Times New Roman"/>
          <w:sz w:val="26"/>
          <w:szCs w:val="26"/>
        </w:rPr>
        <w:t>(том №1, л.д. 111), п</w:t>
      </w:r>
      <w:r w:rsidRPr="00183662">
        <w:rPr>
          <w:rFonts w:ascii="Times New Roman" w:eastAsia="Times New Roman" w:hAnsi="Times New Roman" w:cs="Times New Roman"/>
          <w:sz w:val="26"/>
          <w:szCs w:val="26"/>
        </w:rPr>
        <w:t>ри рассмотрении дела судом исследовался вопрос о вменяемости подсудимого в отношении совершенного им общественно опасного деяния. Поскольку подсудимый на учете врача-психиатра и врача-нарколога не состоит, в  ходе дознания излагал свое мнение и версию по предъявленному подозрению в совершении преступления, следовательно, психическое состояние подсудимого с учетом поведения в судебном заседании, материалов дела, сомнений у суда в его вменяемости не вызывает, в связи с чем, суд пришел к выводу, что он является вменяемым и подлежит уголовной ответственности.</w:t>
      </w:r>
      <w:r w:rsidRPr="00183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9D6" w:rsidRPr="00183662" w:rsidP="007D59D6">
      <w:pPr>
        <w:pStyle w:val="BodyTextIndent"/>
        <w:spacing w:after="0"/>
        <w:ind w:left="0" w:right="-144" w:firstLine="709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Подсудимый </w:t>
      </w:r>
      <w:r w:rsidRPr="00DD0FD3">
        <w:rPr>
          <w:color w:val="000000"/>
          <w:sz w:val="26"/>
          <w:szCs w:val="26"/>
        </w:rPr>
        <w:t>имеет заболевание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, </w:t>
      </w:r>
      <w:r w:rsidRPr="00183662">
        <w:rPr>
          <w:sz w:val="26"/>
          <w:szCs w:val="26"/>
        </w:rPr>
        <w:t xml:space="preserve">нуждается в прохождении лечения, имеет неудовлетворительное состояние здоровья, инвалидность </w:t>
      </w:r>
      <w:r>
        <w:rPr>
          <w:sz w:val="26"/>
          <w:szCs w:val="26"/>
        </w:rPr>
        <w:t xml:space="preserve">по заболеванию </w:t>
      </w:r>
      <w:r w:rsidRPr="00183662">
        <w:rPr>
          <w:sz w:val="26"/>
          <w:szCs w:val="26"/>
        </w:rPr>
        <w:t xml:space="preserve">в отношении него не установлена. </w:t>
      </w:r>
    </w:p>
    <w:p w:rsidR="007D59D6" w:rsidRPr="00183662" w:rsidP="007D59D6">
      <w:pPr>
        <w:pStyle w:val="BodyTextIndent"/>
        <w:spacing w:after="0"/>
        <w:ind w:left="0"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Подсудимый</w:t>
      </w:r>
      <w:r w:rsidRPr="00183662">
        <w:rPr>
          <w:sz w:val="26"/>
          <w:szCs w:val="26"/>
        </w:rPr>
        <w:t xml:space="preserve"> оказывает материальную </w:t>
      </w:r>
      <w:r>
        <w:rPr>
          <w:sz w:val="26"/>
          <w:szCs w:val="26"/>
        </w:rPr>
        <w:t xml:space="preserve">и психологическую </w:t>
      </w:r>
      <w:r w:rsidRPr="00183662">
        <w:rPr>
          <w:sz w:val="26"/>
          <w:szCs w:val="26"/>
        </w:rPr>
        <w:t xml:space="preserve">поддержку и </w:t>
      </w:r>
      <w:r>
        <w:rPr>
          <w:sz w:val="26"/>
          <w:szCs w:val="26"/>
        </w:rPr>
        <w:t xml:space="preserve">иную </w:t>
      </w:r>
      <w:r w:rsidRPr="00183662">
        <w:rPr>
          <w:sz w:val="26"/>
          <w:szCs w:val="26"/>
        </w:rPr>
        <w:t xml:space="preserve">помощь </w:t>
      </w:r>
      <w:r>
        <w:rPr>
          <w:sz w:val="26"/>
          <w:szCs w:val="26"/>
        </w:rPr>
        <w:t xml:space="preserve">своей матери, имеющей заболевание и своему брату, имеющему, проживал с ними до заключения под стражу. </w:t>
      </w:r>
    </w:p>
    <w:p w:rsidR="007D59D6" w:rsidRPr="00183662" w:rsidP="007D59D6">
      <w:pPr>
        <w:ind w:right="-144" w:firstLine="567"/>
        <w:jc w:val="both"/>
        <w:rPr>
          <w:sz w:val="26"/>
          <w:szCs w:val="26"/>
        </w:rPr>
      </w:pPr>
      <w:r w:rsidRPr="00183662">
        <w:rPr>
          <w:color w:val="000000"/>
          <w:sz w:val="26"/>
          <w:szCs w:val="26"/>
        </w:rPr>
        <w:t>Согласно собранному характеризующему материалу, после освобождения из мест лишения свободы 08.07.2022 поведение подсудимого свидетельствует о том, что на путь исправления он не встал, должные выводы для себя не сделал</w:t>
      </w:r>
      <w:r w:rsidRPr="00183662">
        <w:rPr>
          <w:sz w:val="26"/>
          <w:szCs w:val="26"/>
        </w:rPr>
        <w:t xml:space="preserve">. </w:t>
      </w:r>
    </w:p>
    <w:p w:rsidR="007D59D6" w:rsidRPr="00183662" w:rsidP="007D59D6">
      <w:pPr>
        <w:ind w:right="-144" w:firstLine="567"/>
        <w:jc w:val="both"/>
        <w:rPr>
          <w:color w:val="000000"/>
          <w:sz w:val="26"/>
          <w:szCs w:val="26"/>
        </w:rPr>
      </w:pPr>
      <w:r w:rsidRPr="00183662">
        <w:rPr>
          <w:sz w:val="26"/>
          <w:szCs w:val="26"/>
        </w:rPr>
        <w:t xml:space="preserve">Согласно </w:t>
      </w:r>
      <w:hyperlink r:id="rId4" w:history="1">
        <w:r w:rsidRPr="00183662">
          <w:rPr>
            <w:rStyle w:val="Hyperlink"/>
            <w:color w:val="106BBE"/>
            <w:sz w:val="26"/>
            <w:szCs w:val="26"/>
          </w:rPr>
          <w:t>пункту 30</w:t>
        </w:r>
      </w:hyperlink>
      <w:r w:rsidRPr="00183662">
        <w:rPr>
          <w:sz w:val="26"/>
          <w:szCs w:val="26"/>
        </w:rPr>
        <w:t xml:space="preserve"> постановления Пленума Верховного Суда Российской Федерации от 22.12.2015 N 58 "О практике назначения судами Российской Федерации уголовного наказания" следует учитывать в качестве смягчающего наказание обстоятельства, если </w:t>
      </w:r>
      <w:r w:rsidRPr="00183662">
        <w:rPr>
          <w:sz w:val="26"/>
          <w:szCs w:val="26"/>
        </w:rPr>
        <w:t>лицо о совершенном с его участием преступлении либо о своей роли в преступлении представило органам дознания информацию, имеющую значение для раскрытия и расследования преступления. С учетом того, что Лукьянов Е.Д. представил органам дознания 29.08.2023 до возбуждения уголовного дела (05.09.2023) в данном им объяснении информацию, имеющую значение для раскрытия и расследования преступления, ранее им неизвестную, подробно рассказал об обстоятельствах преступления, в т.ч. месте, времени, способе хищения и распоряжении похищенным имуществом, что послужило установлению всех обстоятельств по уголовному делу, о чем правоохранительным органам не было известно до этого, в ходе расследования дела давал последовательные признательные показания об обстоятельствах совершенного им деяния, имеющие значение для дела, в то время как имел возможность отказаться от дачи показаний, согласился на проведение с его участием следственных действий – проверки показаний на месте, осмотра предметов в ходе которого также дал пояснения,</w:t>
      </w:r>
      <w:r>
        <w:rPr>
          <w:sz w:val="26"/>
          <w:szCs w:val="26"/>
        </w:rPr>
        <w:t xml:space="preserve"> указав на себя на видеоазписи,</w:t>
      </w:r>
      <w:r w:rsidRPr="00183662">
        <w:rPr>
          <w:sz w:val="26"/>
          <w:szCs w:val="26"/>
        </w:rPr>
        <w:t xml:space="preserve"> указанное в совокупности свидетельствует об активном способствовании расследованию и раскрытию преступления.</w:t>
      </w:r>
    </w:p>
    <w:p w:rsidR="007D59D6" w:rsidRPr="00183662" w:rsidP="007D59D6">
      <w:pPr>
        <w:ind w:right="-144" w:firstLine="567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>Обстоятельствами, смягчающими наказание подсудимого, суд признает следующую совокупность:</w:t>
      </w:r>
    </w:p>
    <w:p w:rsidR="007D59D6" w:rsidRPr="00183662" w:rsidP="007D59D6">
      <w:pPr>
        <w:autoSpaceDE w:val="0"/>
        <w:autoSpaceDN w:val="0"/>
        <w:adjustRightInd w:val="0"/>
        <w:ind w:right="-144" w:firstLine="567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- в соответствии с </w:t>
      </w:r>
      <w:hyperlink r:id="rId5" w:history="1">
        <w:r w:rsidRPr="00183662">
          <w:rPr>
            <w:rStyle w:val="Hyperlink"/>
            <w:color w:val="106BBE"/>
            <w:sz w:val="26"/>
            <w:szCs w:val="26"/>
          </w:rPr>
          <w:t>пунктом "и" части 1 статьи 61</w:t>
        </w:r>
      </w:hyperlink>
      <w:r w:rsidRPr="00183662">
        <w:rPr>
          <w:sz w:val="26"/>
          <w:szCs w:val="26"/>
        </w:rPr>
        <w:t xml:space="preserve"> УК РФ – активное способствование раскрытию и расследованию преступления, </w:t>
      </w:r>
    </w:p>
    <w:p w:rsidR="007D59D6" w:rsidRPr="00DD0FD3" w:rsidP="007D59D6">
      <w:pPr>
        <w:autoSpaceDE w:val="0"/>
        <w:autoSpaceDN w:val="0"/>
        <w:adjustRightInd w:val="0"/>
        <w:ind w:right="-144" w:firstLine="567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- в соответствии с частью 2 статьи 61 УК РФ </w:t>
      </w:r>
      <w:r w:rsidRPr="00DD0FD3">
        <w:rPr>
          <w:color w:val="000000"/>
          <w:sz w:val="26"/>
          <w:szCs w:val="26"/>
        </w:rPr>
        <w:t>осознание противоправности подсудимым своего поведения признание им вины и раскаяние в содеянном;</w:t>
      </w:r>
    </w:p>
    <w:p w:rsidR="007D59D6" w:rsidRPr="00183662" w:rsidP="007D59D6">
      <w:pPr>
        <w:autoSpaceDE w:val="0"/>
        <w:autoSpaceDN w:val="0"/>
        <w:adjustRightInd w:val="0"/>
        <w:ind w:right="-144" w:firstLine="567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  <w:shd w:val="clear" w:color="auto" w:fill="FFFFFF"/>
        </w:rPr>
        <w:t>- в соответствии с частью 2 статьи 61 УК РФ - оказание помощи матери при наличии у нее заболевания, а также брату –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группы </w:t>
      </w:r>
      <w:r w:rsidRPr="00183662">
        <w:rPr>
          <w:color w:val="000000"/>
          <w:sz w:val="26"/>
          <w:szCs w:val="26"/>
          <w:shd w:val="clear" w:color="auto" w:fill="FFFFFF"/>
        </w:rPr>
        <w:t>в возрасте 2</w:t>
      </w:r>
      <w:r>
        <w:rPr>
          <w:color w:val="000000"/>
          <w:sz w:val="26"/>
          <w:szCs w:val="26"/>
          <w:shd w:val="clear" w:color="auto" w:fill="FFFFFF"/>
        </w:rPr>
        <w:t>6</w:t>
      </w:r>
      <w:r w:rsidRPr="00183662">
        <w:rPr>
          <w:color w:val="000000"/>
          <w:sz w:val="26"/>
          <w:szCs w:val="26"/>
          <w:shd w:val="clear" w:color="auto" w:fill="FFFFFF"/>
        </w:rPr>
        <w:t xml:space="preserve"> лет.</w:t>
      </w:r>
    </w:p>
    <w:p w:rsidR="007D59D6" w:rsidRPr="00183662" w:rsidP="007D59D6">
      <w:pPr>
        <w:ind w:right="-144" w:firstLine="567"/>
        <w:jc w:val="both"/>
        <w:rPr>
          <w:color w:val="FF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-  в соответствии с частью 2 статьи 61 УК РФ – </w:t>
      </w:r>
      <w:r w:rsidRPr="00DD0FD3">
        <w:rPr>
          <w:color w:val="000000"/>
          <w:sz w:val="26"/>
          <w:szCs w:val="26"/>
        </w:rPr>
        <w:t xml:space="preserve">наличие у подсудимого </w:t>
      </w:r>
      <w:r w:rsidRPr="00DD0FD3">
        <w:rPr>
          <w:color w:val="000000"/>
          <w:sz w:val="26"/>
          <w:szCs w:val="26"/>
        </w:rPr>
        <w:t>заболеван</w:t>
      </w:r>
      <w:r w:rsidRPr="00DD0FD3">
        <w:rPr>
          <w:color w:val="000000"/>
          <w:sz w:val="26"/>
          <w:szCs w:val="26"/>
        </w:rPr>
        <w:t>ия  и неудовлетворительное состояние его здоровья</w:t>
      </w:r>
      <w:r w:rsidRPr="00183662">
        <w:rPr>
          <w:color w:val="FF0000"/>
          <w:sz w:val="26"/>
          <w:szCs w:val="26"/>
        </w:rPr>
        <w:t xml:space="preserve">. </w:t>
      </w:r>
    </w:p>
    <w:p w:rsidR="007D59D6" w:rsidRPr="00183662" w:rsidP="007D59D6">
      <w:pPr>
        <w:ind w:right="-144" w:firstLine="567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>Отягчающим наказание Лукьянова Е.Д. обстоятельством на основании пункта «а» части 1 статьи 63 УК РФ является рецидив преступлений.</w:t>
      </w:r>
    </w:p>
    <w:p w:rsidR="007D59D6" w:rsidRPr="00183662" w:rsidP="007D59D6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 w:rsidRPr="00183662">
        <w:rPr>
          <w:color w:val="000000"/>
          <w:sz w:val="26"/>
          <w:szCs w:val="26"/>
        </w:rPr>
        <w:t>В соответствии с частью 7 статьи 316 УПК РФ суд назначает подсудим</w:t>
      </w:r>
      <w:r w:rsidRPr="00183662">
        <w:rPr>
          <w:color w:val="0000FF"/>
          <w:sz w:val="26"/>
          <w:szCs w:val="26"/>
        </w:rPr>
        <w:t xml:space="preserve">ому </w:t>
      </w:r>
      <w:r w:rsidRPr="00183662">
        <w:rPr>
          <w:color w:val="000000"/>
          <w:sz w:val="26"/>
          <w:szCs w:val="26"/>
        </w:rPr>
        <w:t xml:space="preserve">наказание за преступление, не превышающее две трети максимального срока или размера наиболее строгого вида наказания, предусмотренного за совершенное преступление по </w:t>
      </w:r>
      <w:r w:rsidRPr="00183662">
        <w:rPr>
          <w:sz w:val="26"/>
          <w:szCs w:val="26"/>
        </w:rPr>
        <w:t xml:space="preserve"> правилам части 2 статьи 68 УК РФ, в соответствии с которыми при любом виде рецидива преступлений, срок наказания не может быть менее одной трети части максимального срока наиболее строгого вида наказания.</w:t>
      </w:r>
    </w:p>
    <w:p w:rsidR="007D59D6" w:rsidRPr="00183662" w:rsidP="007D59D6">
      <w:pPr>
        <w:ind w:right="-144" w:firstLine="567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Суд не усматривает оснований для назначения подсудимому наказания с применением правил статьи 64 УК РФ, </w:t>
      </w:r>
      <w:r w:rsidRPr="00DD0FD3">
        <w:rPr>
          <w:color w:val="000000"/>
          <w:sz w:val="26"/>
          <w:szCs w:val="26"/>
        </w:rPr>
        <w:t>части 3 статьи 68 УК РФ</w:t>
      </w:r>
      <w:r w:rsidRPr="00183662">
        <w:rPr>
          <w:sz w:val="26"/>
          <w:szCs w:val="26"/>
        </w:rPr>
        <w:t xml:space="preserve"> поскольку нет каких-либо исключительных обстоятельств, существенно снижающих общественную опасность совершенного преступления, каким-либо образом оправдывающих цели и мотивы совершения деяния. </w:t>
      </w:r>
    </w:p>
    <w:p w:rsidR="007D59D6" w:rsidRPr="00183662" w:rsidP="007D59D6">
      <w:pPr>
        <w:ind w:right="-144" w:firstLine="567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Также суд не усматривает оснований для снижения категории преступлений в соответствии с частью 6 статьи 15 УК РФ, поскольку подсудимый совершил  преступление, относящееся к категории небольшой тяжести. </w:t>
      </w:r>
    </w:p>
    <w:p w:rsidR="007D59D6" w:rsidRPr="00183662" w:rsidP="007D59D6">
      <w:pPr>
        <w:shd w:val="clear" w:color="auto" w:fill="FFFFFF"/>
        <w:tabs>
          <w:tab w:val="left" w:pos="11669"/>
        </w:tabs>
        <w:ind w:right="34" w:firstLine="730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В силу части 2 статьи 43 УК РФ,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</w:t>
      </w:r>
    </w:p>
    <w:p w:rsidR="007D59D6" w:rsidRPr="00183662" w:rsidP="007D59D6">
      <w:pPr>
        <w:shd w:val="clear" w:color="auto" w:fill="FFFFFF"/>
        <w:ind w:left="58" w:right="1" w:firstLine="667"/>
        <w:jc w:val="both"/>
        <w:rPr>
          <w:color w:val="000000"/>
          <w:sz w:val="26"/>
          <w:szCs w:val="26"/>
        </w:rPr>
      </w:pPr>
      <w:r w:rsidRPr="00183662">
        <w:rPr>
          <w:sz w:val="26"/>
          <w:szCs w:val="26"/>
        </w:rPr>
        <w:t xml:space="preserve">Определяя вид и размер наказания помимо вышеуказанных обстоятельств, суд учитывает характер и степень общественной опасности совершённого преступления, фактические обстоятельства преступления, корыстный мотив, личность подсудимого, ранее неоднократно судимого, совершившего инкриминируемое деяние в период не снятых и непогашенных судимостей, по которым он </w:t>
      </w:r>
      <w:r w:rsidRPr="00183662">
        <w:rPr>
          <w:color w:val="000000"/>
          <w:sz w:val="26"/>
          <w:szCs w:val="26"/>
        </w:rPr>
        <w:t xml:space="preserve">реально отбывал наказание в виде лишения свободы освобожден 08.07.2022, однако </w:t>
      </w:r>
      <w:r w:rsidRPr="00183662">
        <w:rPr>
          <w:color w:val="22272F"/>
          <w:sz w:val="26"/>
          <w:szCs w:val="26"/>
          <w:shd w:val="clear" w:color="auto" w:fill="FFFFFF"/>
        </w:rPr>
        <w:t xml:space="preserve">исправительное воздействие </w:t>
      </w:r>
      <w:r w:rsidRPr="00183662">
        <w:rPr>
          <w:color w:val="22272F"/>
          <w:sz w:val="26"/>
          <w:szCs w:val="26"/>
          <w:shd w:val="clear" w:color="auto" w:fill="FFFFFF"/>
        </w:rPr>
        <w:t>предыдущего наказания оказалось недостаточным,</w:t>
      </w:r>
      <w:r w:rsidRPr="00183662">
        <w:rPr>
          <w:color w:val="000000"/>
          <w:sz w:val="26"/>
          <w:szCs w:val="26"/>
        </w:rPr>
        <w:t xml:space="preserve"> которому в данное время назначено наказание в виде лишения свободы, </w:t>
      </w:r>
      <w:r w:rsidRPr="00183662">
        <w:rPr>
          <w:sz w:val="26"/>
          <w:szCs w:val="26"/>
        </w:rPr>
        <w:t xml:space="preserve">при наличии отягчающего обстоятельства – рецидива, который не является по данному делу опасным или особо опасным, характер и степень общественной опасности ранее совершенных при рецидиве преступлений, обстоятельства, в силу которых исправительное воздействие предыдущего наказания оказалось недостаточным, придя к выводу, что его исправление возможно только в условиях изоляции от общества, </w:t>
      </w:r>
      <w:r w:rsidRPr="00183662">
        <w:rPr>
          <w:color w:val="000000"/>
          <w:sz w:val="26"/>
          <w:szCs w:val="26"/>
        </w:rPr>
        <w:t>считает необходимым назначить Лукьянову Е.Д. наказание за совершенное преступление в виде лишения свободы</w:t>
      </w:r>
      <w:r w:rsidRPr="00183662">
        <w:rPr>
          <w:sz w:val="26"/>
          <w:szCs w:val="26"/>
        </w:rPr>
        <w:t xml:space="preserve"> с применением части 2 статьи 68 УК РФ, без применения статьи 73 УК РФ</w:t>
      </w:r>
      <w:r w:rsidRPr="00183662">
        <w:rPr>
          <w:color w:val="000000"/>
          <w:sz w:val="26"/>
          <w:szCs w:val="26"/>
        </w:rPr>
        <w:t>, поскольку данный вид наказания суд считает справедливым и соразмерным содеянному,</w:t>
      </w:r>
      <w:r w:rsidRPr="00183662">
        <w:rPr>
          <w:sz w:val="26"/>
          <w:szCs w:val="26"/>
        </w:rPr>
        <w:t xml:space="preserve"> обеспечит достижение целей наказания, его неотвратимости, будет способствовать его исправлению, является соразмерным содеянному, по своему виду и размеру соответствует требованиям закона</w:t>
      </w:r>
      <w:r w:rsidRPr="00183662">
        <w:rPr>
          <w:color w:val="000000"/>
          <w:sz w:val="26"/>
          <w:szCs w:val="26"/>
        </w:rPr>
        <w:t>. П</w:t>
      </w:r>
      <w:r w:rsidRPr="00183662">
        <w:rPr>
          <w:sz w:val="26"/>
          <w:szCs w:val="26"/>
        </w:rPr>
        <w:t>о мнению суда, другой вид наказания не достигнет цели восстановления социальной справедливости, исправления Лукьянова Е.Д. и предупреждения совершения им новых преступлений</w:t>
      </w:r>
      <w:r w:rsidRPr="00183662">
        <w:rPr>
          <w:color w:val="000000"/>
          <w:sz w:val="26"/>
          <w:szCs w:val="26"/>
        </w:rPr>
        <w:t>.</w:t>
      </w:r>
    </w:p>
    <w:p w:rsidR="007D59D6" w:rsidRPr="00183662" w:rsidP="007D59D6">
      <w:pPr>
        <w:ind w:right="-144" w:firstLine="567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Назначение Лукьянову Е.Д. наказания при наличии рецидива преступлений в виде лишения свободы за совершенное преступление производится с применением положений части 5 статьи 62 УК РФ. </w:t>
      </w:r>
    </w:p>
    <w:p w:rsidR="007D59D6" w:rsidRPr="00183662" w:rsidP="007D59D6">
      <w:pPr>
        <w:ind w:right="-144" w:firstLine="567"/>
        <w:jc w:val="both"/>
        <w:rPr>
          <w:sz w:val="26"/>
          <w:szCs w:val="26"/>
        </w:rPr>
      </w:pPr>
      <w:r w:rsidRPr="00183662">
        <w:rPr>
          <w:color w:val="000000"/>
          <w:sz w:val="26"/>
          <w:szCs w:val="26"/>
        </w:rPr>
        <w:t>Основания для замены лишения свободы принудительными работами в соответствии со статьей 53.1 УК РФ, отсутствуют.</w:t>
      </w:r>
      <w:r w:rsidRPr="00183662">
        <w:rPr>
          <w:sz w:val="26"/>
          <w:szCs w:val="26"/>
        </w:rPr>
        <w:t xml:space="preserve"> </w:t>
      </w:r>
    </w:p>
    <w:p w:rsidR="007D59D6" w:rsidRPr="00183662" w:rsidP="007D59D6">
      <w:pPr>
        <w:ind w:right="-144" w:firstLine="425"/>
        <w:jc w:val="both"/>
        <w:rPr>
          <w:sz w:val="26"/>
          <w:szCs w:val="26"/>
        </w:rPr>
      </w:pPr>
      <w:r w:rsidRPr="00183662">
        <w:rPr>
          <w:sz w:val="26"/>
          <w:szCs w:val="26"/>
        </w:rPr>
        <w:t>Законных оснований для прекращения уголовного дела суд не усматривает.</w:t>
      </w:r>
    </w:p>
    <w:p w:rsidR="007D59D6" w:rsidRPr="00183662" w:rsidP="007D59D6">
      <w:pPr>
        <w:ind w:right="-144" w:firstLine="425"/>
        <w:jc w:val="both"/>
        <w:rPr>
          <w:sz w:val="26"/>
          <w:szCs w:val="26"/>
        </w:rPr>
      </w:pPr>
      <w:r w:rsidRPr="00183662">
        <w:rPr>
          <w:sz w:val="26"/>
          <w:szCs w:val="26"/>
        </w:rPr>
        <w:t>Оснований для замены наказания, для прохождения лечения от наркомании и медицинской или социальной реабилитации, для постановления приговора без назначения наказания, освобождения от наказания или применения отсрочки отбывания наказания, для применения принудитель</w:t>
      </w:r>
      <w:r>
        <w:rPr>
          <w:sz w:val="26"/>
          <w:szCs w:val="26"/>
        </w:rPr>
        <w:t xml:space="preserve">ных мер медицинского характера </w:t>
      </w:r>
      <w:r w:rsidRPr="00183662">
        <w:rPr>
          <w:sz w:val="26"/>
          <w:szCs w:val="26"/>
        </w:rPr>
        <w:t>при назначении наказания Лукьянову Е.Д. – суд не усматривает.</w:t>
      </w:r>
    </w:p>
    <w:p w:rsidR="007D59D6" w:rsidRPr="00183662" w:rsidP="007D59D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183662">
        <w:rPr>
          <w:color w:val="22272F"/>
          <w:sz w:val="26"/>
          <w:szCs w:val="26"/>
        </w:rPr>
        <w:t>По данному делу имеются основания для назначения наказания в соответствии с </w:t>
      </w:r>
      <w:hyperlink r:id="rId6" w:anchor="/document/10108000/entry/6905" w:history="1">
        <w:r w:rsidRPr="00183662">
          <w:rPr>
            <w:rStyle w:val="Hyperlink"/>
            <w:color w:val="3272C0"/>
            <w:sz w:val="26"/>
            <w:szCs w:val="26"/>
          </w:rPr>
          <w:t>частью 5 статьи 69</w:t>
        </w:r>
      </w:hyperlink>
      <w:r w:rsidRPr="00183662">
        <w:rPr>
          <w:color w:val="22272F"/>
          <w:sz w:val="26"/>
          <w:szCs w:val="26"/>
        </w:rPr>
        <w:t> УК РФ подсудимому, совершившему инкриминируемое преступление до вынесения трех последних приговоров от 18.01.2024, 09.02.2024, 16.05.2024, по которым преступления совершены позднее, а потому суд применяет общие правила назначения наказания по совокупности преступлений. При этом окончательное наказание, назначаемое путем частичного или полного сложения, должно быть строже наиболее строгого из наказаний, назначенных за входящие в совокупность преступления. По смыслу закона, при назначении наказания по правилам </w:t>
      </w:r>
      <w:hyperlink r:id="rId6" w:anchor="/document/10108000/entry/6905" w:history="1">
        <w:r w:rsidRPr="00183662">
          <w:rPr>
            <w:rStyle w:val="Hyperlink"/>
            <w:color w:val="3272C0"/>
            <w:sz w:val="26"/>
            <w:szCs w:val="26"/>
          </w:rPr>
          <w:t>части 5 статьи 69</w:t>
        </w:r>
      </w:hyperlink>
      <w:r w:rsidRPr="00183662">
        <w:rPr>
          <w:color w:val="22272F"/>
          <w:sz w:val="26"/>
          <w:szCs w:val="26"/>
        </w:rPr>
        <w:t> УК РФ значение имеет не момент вступления предыдущего приговора в законную силу, а время его вынесения, поэтому правила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7D59D6" w:rsidRPr="00183662" w:rsidP="007D59D6">
      <w:pPr>
        <w:ind w:right="-144"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183662">
        <w:rPr>
          <w:sz w:val="26"/>
          <w:szCs w:val="26"/>
        </w:rPr>
        <w:t xml:space="preserve">Лукьянов Е.Д. ранее отбывал наказание в виде лишения свободы. В силу пункта «в» части 1 статьи 58 УК РФ </w:t>
      </w:r>
      <w:r w:rsidRPr="00183662">
        <w:rPr>
          <w:color w:val="22272F"/>
          <w:sz w:val="26"/>
          <w:szCs w:val="26"/>
          <w:shd w:val="clear" w:color="auto" w:fill="FFFFFF"/>
        </w:rPr>
        <w:t>при рецидиве или </w:t>
      </w:r>
      <w:hyperlink r:id="rId6" w:anchor="/document/10108000/entry/1802" w:history="1">
        <w:r w:rsidRPr="00183662">
          <w:rPr>
            <w:rStyle w:val="Hyperlink"/>
            <w:color w:val="3272C0"/>
            <w:sz w:val="26"/>
            <w:szCs w:val="26"/>
            <w:shd w:val="clear" w:color="auto" w:fill="FFFFFF"/>
          </w:rPr>
          <w:t>опасном рецидиве</w:t>
        </w:r>
      </w:hyperlink>
      <w:r w:rsidRPr="00183662">
        <w:rPr>
          <w:color w:val="22272F"/>
          <w:sz w:val="26"/>
          <w:szCs w:val="26"/>
          <w:shd w:val="clear" w:color="auto" w:fill="FFFFFF"/>
        </w:rPr>
        <w:t xml:space="preserve"> преступлений, если осужденный ранее отбывал лишение свободы, наказание назначается к отбыванию в исправительных колониях строгого режима. </w:t>
      </w:r>
    </w:p>
    <w:p w:rsidR="007D59D6" w:rsidRPr="00183662" w:rsidP="007D59D6">
      <w:pPr>
        <w:ind w:right="-144" w:firstLine="567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Постановленный 18.01.2024 приговор мирового судьи судебного участка №1 Нефтеюганского судебного района ХМАО-Югры, которым назначено наказание в виде лишения свободы с применением статьи 73 УК РФ условно с испытательным сроком подлежит исполнению самостоятельно. </w:t>
      </w:r>
    </w:p>
    <w:p w:rsidR="007D59D6" w:rsidRPr="00183662" w:rsidP="007D59D6">
      <w:pPr>
        <w:ind w:firstLine="425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Вещественное доказательство по уголовному делу </w:t>
      </w:r>
      <w:r w:rsidRPr="00183662">
        <w:rPr>
          <w:rFonts w:eastAsia="MS Mincho"/>
          <w:color w:val="000000"/>
          <w:sz w:val="26"/>
          <w:szCs w:val="26"/>
        </w:rPr>
        <w:t xml:space="preserve">- </w:t>
      </w:r>
      <w:r w:rsidRPr="00183662">
        <w:rPr>
          <w:rFonts w:eastAsia="Arial Unicode MS"/>
          <w:color w:val="000000"/>
          <w:sz w:val="26"/>
          <w:szCs w:val="26"/>
        </w:rPr>
        <w:t xml:space="preserve">записанные на </w:t>
      </w:r>
      <w:r w:rsidRPr="00183662">
        <w:rPr>
          <w:rFonts w:eastAsia="PT Astra Serif"/>
          <w:color w:val="000000"/>
          <w:sz w:val="26"/>
          <w:szCs w:val="26"/>
        </w:rPr>
        <w:t xml:space="preserve">компакт-диск </w:t>
      </w:r>
      <w:r w:rsidRPr="00183662">
        <w:rPr>
          <w:rFonts w:eastAsia="SimSun"/>
          <w:color w:val="000000"/>
          <w:sz w:val="26"/>
          <w:szCs w:val="26"/>
        </w:rPr>
        <w:t xml:space="preserve">фрагменты видеозаписей за 28.08.2023 с </w:t>
      </w:r>
      <w:r w:rsidRPr="00183662">
        <w:rPr>
          <w:rFonts w:eastAsia="PT Astra Serif"/>
          <w:color w:val="000000"/>
          <w:sz w:val="26"/>
          <w:szCs w:val="26"/>
        </w:rPr>
        <w:t>камер видеонаблюдения, установленных в торговом зале магазина «Пятерочка», расположенного по адресу г. Сургута ХМАО-Югры</w:t>
      </w:r>
      <w:r w:rsidRPr="00183662">
        <w:rPr>
          <w:rFonts w:eastAsia="MS Mincho"/>
          <w:color w:val="000000"/>
          <w:sz w:val="26"/>
          <w:szCs w:val="26"/>
        </w:rPr>
        <w:t xml:space="preserve"> </w:t>
      </w:r>
      <w:r w:rsidRPr="00183662">
        <w:rPr>
          <w:sz w:val="26"/>
          <w:szCs w:val="26"/>
        </w:rPr>
        <w:t>/л.д. 92-93, том №1/ необходимо хранить в материалах уголовного дела в соответствии с частью 3 статьи 81 УПК РФ.</w:t>
      </w:r>
    </w:p>
    <w:p w:rsidR="007D59D6" w:rsidRPr="00183662" w:rsidP="007D59D6">
      <w:pPr>
        <w:ind w:right="-144" w:firstLine="426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Гражданский иск по уголовному делу не заявлен. </w:t>
      </w:r>
    </w:p>
    <w:p w:rsidR="007D59D6" w:rsidRPr="00183662" w:rsidP="007D59D6">
      <w:pPr>
        <w:shd w:val="clear" w:color="auto" w:fill="FFFFFF"/>
        <w:ind w:left="10" w:right="1" w:firstLine="416"/>
        <w:jc w:val="both"/>
        <w:rPr>
          <w:color w:val="000000"/>
          <w:sz w:val="26"/>
          <w:szCs w:val="26"/>
        </w:rPr>
      </w:pPr>
      <w:r w:rsidRPr="00183662">
        <w:rPr>
          <w:sz w:val="26"/>
          <w:szCs w:val="26"/>
        </w:rPr>
        <w:t xml:space="preserve">Процессуальные издержки – вознаграждение адвокату Ашарину А.А. за участие в судебном заседании, в соответствии со статьями 131, 313 УПК РФ судом разрешаются отдельным постановлением. Процессуальные издержки в связи с рассмотрением дела в порядке особого судопроизводства подлежат возмещению за счет средств федерального бюджета. </w:t>
      </w:r>
    </w:p>
    <w:p w:rsidR="007D59D6" w:rsidRPr="00183662" w:rsidP="007D59D6">
      <w:pPr>
        <w:ind w:right="-144" w:firstLine="540"/>
        <w:jc w:val="both"/>
        <w:rPr>
          <w:sz w:val="26"/>
          <w:szCs w:val="26"/>
        </w:rPr>
      </w:pPr>
      <w:r w:rsidRPr="00183662">
        <w:rPr>
          <w:sz w:val="26"/>
          <w:szCs w:val="26"/>
        </w:rPr>
        <w:t>На</w:t>
      </w:r>
      <w:r w:rsidRPr="00183662">
        <w:rPr>
          <w:color w:val="000000"/>
          <w:sz w:val="26"/>
          <w:szCs w:val="26"/>
        </w:rPr>
        <w:t xml:space="preserve"> основании изложенного и руководствуясь </w:t>
      </w:r>
      <w:r w:rsidRPr="00183662">
        <w:rPr>
          <w:sz w:val="26"/>
          <w:szCs w:val="26"/>
        </w:rPr>
        <w:t>статьями 314, 316</w:t>
      </w:r>
      <w:r w:rsidRPr="00183662">
        <w:rPr>
          <w:color w:val="000000"/>
          <w:sz w:val="26"/>
          <w:szCs w:val="26"/>
        </w:rPr>
        <w:t xml:space="preserve"> УПК РФ, мировой судья</w:t>
      </w:r>
    </w:p>
    <w:p w:rsidR="007D59D6" w:rsidRPr="00183662" w:rsidP="007D59D6">
      <w:pPr>
        <w:ind w:right="-144" w:firstLine="540"/>
        <w:jc w:val="center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>приговорил:</w:t>
      </w:r>
    </w:p>
    <w:p w:rsidR="007D59D6" w:rsidRPr="00183662" w:rsidP="007D59D6">
      <w:pPr>
        <w:shd w:val="clear" w:color="auto" w:fill="FFFFFF"/>
        <w:autoSpaceDE w:val="0"/>
        <w:autoSpaceDN w:val="0"/>
        <w:adjustRightInd w:val="0"/>
        <w:ind w:right="-144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>Лукьянова Евгения Дмитриевича</w:t>
      </w:r>
      <w:r w:rsidRPr="00183662">
        <w:rPr>
          <w:sz w:val="26"/>
          <w:szCs w:val="26"/>
        </w:rPr>
        <w:t xml:space="preserve"> п</w:t>
      </w:r>
      <w:r w:rsidRPr="00183662">
        <w:rPr>
          <w:color w:val="000000"/>
          <w:sz w:val="26"/>
          <w:szCs w:val="26"/>
        </w:rPr>
        <w:t>ризнать виновным в совершении  преступления,</w:t>
      </w:r>
      <w:r w:rsidRPr="00183662">
        <w:rPr>
          <w:sz w:val="26"/>
          <w:szCs w:val="26"/>
        </w:rPr>
        <w:t xml:space="preserve"> </w:t>
      </w:r>
      <w:r w:rsidRPr="00183662">
        <w:rPr>
          <w:color w:val="000000"/>
          <w:sz w:val="26"/>
          <w:szCs w:val="26"/>
        </w:rPr>
        <w:t xml:space="preserve">предусмотренного </w:t>
      </w:r>
      <w:r w:rsidRPr="00183662">
        <w:rPr>
          <w:sz w:val="26"/>
          <w:szCs w:val="26"/>
        </w:rPr>
        <w:t>частью 1 статьи 158 Уголовного кодекса Российской Федерации</w:t>
      </w:r>
      <w:r w:rsidRPr="00183662">
        <w:rPr>
          <w:color w:val="000000"/>
          <w:sz w:val="26"/>
          <w:szCs w:val="26"/>
        </w:rPr>
        <w:t xml:space="preserve"> и назначить ему наказание в виде лишения свободы на срок 1 год.  </w:t>
      </w:r>
    </w:p>
    <w:p w:rsidR="007D59D6" w:rsidRPr="00183662" w:rsidP="007D59D6">
      <w:pPr>
        <w:shd w:val="clear" w:color="auto" w:fill="FFFFFF"/>
        <w:autoSpaceDE w:val="0"/>
        <w:autoSpaceDN w:val="0"/>
        <w:adjustRightInd w:val="0"/>
        <w:ind w:right="-144" w:firstLine="567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 xml:space="preserve">В соответствии с частью 5 статьи 69 Уголовного кодекса Российской Федерации по совокупности преступлений, путем частичного сложения назначенного наказания и наказания по приговору </w:t>
      </w:r>
      <w:r w:rsidRPr="00183662">
        <w:rPr>
          <w:sz w:val="26"/>
          <w:szCs w:val="26"/>
        </w:rPr>
        <w:t>мирового судьи судебного участка №5 Нефтеюганского судебного района ХМАО-Югры</w:t>
      </w:r>
      <w:r w:rsidRPr="00183662">
        <w:rPr>
          <w:color w:val="000000"/>
          <w:sz w:val="26"/>
          <w:szCs w:val="26"/>
        </w:rPr>
        <w:t>, окончательно назначить Лукьянову Евгени</w:t>
      </w:r>
      <w:r>
        <w:rPr>
          <w:color w:val="000000"/>
          <w:sz w:val="26"/>
          <w:szCs w:val="26"/>
        </w:rPr>
        <w:t>ю</w:t>
      </w:r>
      <w:r w:rsidRPr="00183662">
        <w:rPr>
          <w:color w:val="000000"/>
          <w:sz w:val="26"/>
          <w:szCs w:val="26"/>
        </w:rPr>
        <w:t xml:space="preserve"> Дмитриевич</w:t>
      </w:r>
      <w:r>
        <w:rPr>
          <w:color w:val="000000"/>
          <w:sz w:val="26"/>
          <w:szCs w:val="26"/>
        </w:rPr>
        <w:t>у</w:t>
      </w:r>
      <w:r w:rsidRPr="00183662">
        <w:rPr>
          <w:sz w:val="26"/>
          <w:szCs w:val="26"/>
        </w:rPr>
        <w:t xml:space="preserve"> </w:t>
      </w:r>
      <w:r w:rsidRPr="00183662">
        <w:rPr>
          <w:color w:val="000000"/>
          <w:sz w:val="26"/>
          <w:szCs w:val="26"/>
        </w:rPr>
        <w:t xml:space="preserve">наказание в виде лишения свободы на срок 3 (три) года с отбыванием наказания в исправительной колонии строгого режима. </w:t>
      </w:r>
    </w:p>
    <w:p w:rsidR="007D59D6" w:rsidRPr="00183662" w:rsidP="007D59D6">
      <w:pPr>
        <w:shd w:val="clear" w:color="auto" w:fill="FFFFFF"/>
        <w:autoSpaceDE w:val="0"/>
        <w:autoSpaceDN w:val="0"/>
        <w:adjustRightInd w:val="0"/>
        <w:ind w:right="-144" w:firstLine="708"/>
        <w:jc w:val="both"/>
        <w:rPr>
          <w:color w:val="000000"/>
          <w:sz w:val="26"/>
          <w:szCs w:val="26"/>
        </w:rPr>
      </w:pPr>
      <w:r w:rsidRPr="00183662">
        <w:rPr>
          <w:color w:val="000000"/>
          <w:sz w:val="26"/>
          <w:szCs w:val="26"/>
        </w:rPr>
        <w:t>Меру пресечения в отношении Лукьянова Е.Д. в виде подписки о невыезде и надлежащем поведении изменить на заключение под стражу до вступления приговора в законную силу. Взять под стражу Лукьянова Евгения Дмитриевича</w:t>
      </w:r>
      <w:r w:rsidRPr="00183662">
        <w:rPr>
          <w:sz w:val="26"/>
          <w:szCs w:val="26"/>
        </w:rPr>
        <w:t xml:space="preserve"> </w:t>
      </w:r>
      <w:r w:rsidRPr="00183662">
        <w:rPr>
          <w:color w:val="000000"/>
          <w:sz w:val="26"/>
          <w:szCs w:val="26"/>
        </w:rPr>
        <w:t xml:space="preserve">в зале суда. </w:t>
      </w:r>
    </w:p>
    <w:p w:rsidR="007D59D6" w:rsidRPr="00183662" w:rsidP="007D59D6">
      <w:pPr>
        <w:shd w:val="clear" w:color="auto" w:fill="FFFFFF"/>
        <w:spacing w:line="298" w:lineRule="exact"/>
        <w:ind w:left="14" w:right="-144" w:firstLine="720"/>
        <w:jc w:val="both"/>
        <w:rPr>
          <w:sz w:val="26"/>
          <w:szCs w:val="26"/>
        </w:rPr>
      </w:pPr>
      <w:r w:rsidRPr="00183662">
        <w:rPr>
          <w:sz w:val="26"/>
          <w:szCs w:val="26"/>
        </w:rPr>
        <w:t>Срок отбывания наказания в виде лишения свободы исчислять со дня вступления приговора в законную силу.</w:t>
      </w:r>
    </w:p>
    <w:p w:rsidR="007D59D6" w:rsidRPr="00183662" w:rsidP="007D59D6">
      <w:pPr>
        <w:shd w:val="clear" w:color="auto" w:fill="FFFFFF"/>
        <w:spacing w:line="298" w:lineRule="exact"/>
        <w:ind w:left="14" w:right="-144" w:firstLine="715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В соответствии с пунктом «а» части 3.1 статьи 72 УК РФ, зачесть Лукьянову Е.Д. в отбытый срок </w:t>
      </w:r>
      <w:r>
        <w:rPr>
          <w:sz w:val="26"/>
          <w:szCs w:val="26"/>
        </w:rPr>
        <w:t xml:space="preserve">время содержания под стражей с 09.02.2024 по 27.02.2024, </w:t>
      </w:r>
      <w:r w:rsidRPr="00183662">
        <w:rPr>
          <w:sz w:val="26"/>
          <w:szCs w:val="26"/>
        </w:rPr>
        <w:t>время содержания под стражей по настоящему приговору с 03.06.2024 до момента вступления приговора в законную силу,</w:t>
      </w:r>
      <w:r>
        <w:rPr>
          <w:sz w:val="26"/>
          <w:szCs w:val="26"/>
        </w:rPr>
        <w:t xml:space="preserve"> </w:t>
      </w:r>
      <w:r w:rsidRPr="00183662">
        <w:rPr>
          <w:sz w:val="26"/>
          <w:szCs w:val="26"/>
        </w:rPr>
        <w:t>из расчета один день содержания лица под стражей за один день отбывания наказания в исправительной колонии строгого режима.</w:t>
      </w:r>
    </w:p>
    <w:p w:rsidR="007D59D6" w:rsidRPr="00183662" w:rsidP="007D59D6">
      <w:pPr>
        <w:shd w:val="clear" w:color="auto" w:fill="FFFFFF"/>
        <w:spacing w:line="298" w:lineRule="exact"/>
        <w:ind w:left="14" w:right="-144" w:firstLine="706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В соответствии с частью 5 статьи 69 УК РФ зачесть Лукьянову Е.Д. в срок лишения свободы отбытый срок наказания по приговору мирового судьи судебного участка №5 Нефтеюганского судебного района ХМАО-Югры, а именно с </w:t>
      </w:r>
      <w:r>
        <w:rPr>
          <w:sz w:val="26"/>
          <w:szCs w:val="26"/>
        </w:rPr>
        <w:t>27</w:t>
      </w:r>
      <w:r w:rsidRPr="00183662">
        <w:rPr>
          <w:sz w:val="26"/>
          <w:szCs w:val="26"/>
        </w:rPr>
        <w:t>.02.2024 по 0</w:t>
      </w:r>
      <w:r>
        <w:rPr>
          <w:sz w:val="26"/>
          <w:szCs w:val="26"/>
        </w:rPr>
        <w:t>3</w:t>
      </w:r>
      <w:r w:rsidRPr="00183662">
        <w:rPr>
          <w:sz w:val="26"/>
          <w:szCs w:val="26"/>
        </w:rPr>
        <w:t>.06.2024 включительно.</w:t>
      </w:r>
    </w:p>
    <w:p w:rsidR="007D59D6" w:rsidRPr="00183662" w:rsidP="007D59D6">
      <w:pPr>
        <w:ind w:right="-144" w:firstLine="567"/>
        <w:jc w:val="both"/>
        <w:rPr>
          <w:sz w:val="26"/>
          <w:szCs w:val="26"/>
        </w:rPr>
      </w:pPr>
      <w:r w:rsidRPr="00183662">
        <w:rPr>
          <w:sz w:val="26"/>
          <w:szCs w:val="26"/>
        </w:rPr>
        <w:t>Постановленный 18.01.2024 приговор мирового судьи судебного участка №1 Нефтеюганского судебного района ХМАО-Югры, которым назначено наказание в виде лишения свободы с применением статьи 73 УК РФ условно с испытательным сроком</w:t>
      </w:r>
      <w:r>
        <w:rPr>
          <w:sz w:val="26"/>
          <w:szCs w:val="26"/>
        </w:rPr>
        <w:t>,</w:t>
      </w:r>
      <w:r w:rsidRPr="00183662">
        <w:rPr>
          <w:sz w:val="26"/>
          <w:szCs w:val="26"/>
        </w:rPr>
        <w:t xml:space="preserve"> подлежит исполнению самостоятельно. </w:t>
      </w:r>
    </w:p>
    <w:p w:rsidR="007D59D6" w:rsidRPr="00183662" w:rsidP="007D59D6">
      <w:pPr>
        <w:ind w:right="-144" w:firstLine="708"/>
        <w:jc w:val="both"/>
        <w:rPr>
          <w:color w:val="000000"/>
          <w:sz w:val="26"/>
          <w:szCs w:val="26"/>
        </w:rPr>
      </w:pPr>
      <w:r w:rsidRPr="00183662">
        <w:rPr>
          <w:bCs/>
          <w:color w:val="000000"/>
          <w:sz w:val="26"/>
          <w:szCs w:val="26"/>
        </w:rPr>
        <w:t xml:space="preserve">Вещественное доказательство - </w:t>
      </w:r>
      <w:r w:rsidRPr="00183662">
        <w:rPr>
          <w:rFonts w:eastAsia="Arial Unicode MS"/>
          <w:color w:val="000000"/>
          <w:sz w:val="26"/>
          <w:szCs w:val="26"/>
        </w:rPr>
        <w:t xml:space="preserve">записанные на </w:t>
      </w:r>
      <w:r w:rsidRPr="00183662">
        <w:rPr>
          <w:rFonts w:eastAsia="PT Astra Serif"/>
          <w:color w:val="000000"/>
          <w:sz w:val="26"/>
          <w:szCs w:val="26"/>
        </w:rPr>
        <w:t xml:space="preserve">компакт-диск </w:t>
      </w:r>
      <w:r w:rsidRPr="00183662">
        <w:rPr>
          <w:rFonts w:eastAsia="SimSun"/>
          <w:color w:val="000000"/>
          <w:sz w:val="26"/>
          <w:szCs w:val="26"/>
        </w:rPr>
        <w:t xml:space="preserve">фрагменты видеозаписей за 28.08.2023 с </w:t>
      </w:r>
      <w:r w:rsidRPr="00183662">
        <w:rPr>
          <w:rFonts w:eastAsia="PT Astra Serif"/>
          <w:color w:val="000000"/>
          <w:sz w:val="26"/>
          <w:szCs w:val="26"/>
        </w:rPr>
        <w:t>камер видеонаблюдения, установленных в торговом зале магазина «Пятерочка», расположенного по адресу г. Сургута ХМАО-Югры</w:t>
      </w:r>
      <w:r w:rsidRPr="00183662">
        <w:rPr>
          <w:rFonts w:eastAsia="MS Mincho"/>
          <w:color w:val="000000"/>
          <w:sz w:val="26"/>
          <w:szCs w:val="26"/>
        </w:rPr>
        <w:t xml:space="preserve">, </w:t>
      </w:r>
      <w:r w:rsidRPr="00183662">
        <w:rPr>
          <w:sz w:val="26"/>
          <w:szCs w:val="26"/>
        </w:rPr>
        <w:t>хранить в материалах уголовного дела</w:t>
      </w:r>
      <w:r w:rsidRPr="00183662">
        <w:rPr>
          <w:sz w:val="26"/>
          <w:szCs w:val="26"/>
          <w:lang w:eastAsia="zh-CN"/>
        </w:rPr>
        <w:t xml:space="preserve"> в течение всего срока его хранения по вступлении приговора в законную силу. </w:t>
      </w:r>
      <w:r w:rsidRPr="00183662">
        <w:rPr>
          <w:bCs/>
          <w:color w:val="000000"/>
          <w:sz w:val="26"/>
          <w:szCs w:val="26"/>
        </w:rPr>
        <w:t xml:space="preserve"> </w:t>
      </w:r>
    </w:p>
    <w:p w:rsidR="007D59D6" w:rsidRPr="00183662" w:rsidP="007D59D6">
      <w:pPr>
        <w:ind w:right="-144" w:firstLine="426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Приговор может быть обжалован в апелляционном порядке в Сургутский городской суд в течение 15 суток с момента провозглашения  защитником, потерпевшим – путем подачи жалобы, государственным обвинителем – путем принесения представления, а осужденным, содержащимся под стражей, путем подачи жалобы в тот же срок со дня вручения ему копии приговора, через мирового судью судебного участка № 4 Сургутского судебного района  города окружного значения Сургута Ханты-Мансийского автономного </w:t>
      </w:r>
      <w:r w:rsidRPr="00183662">
        <w:rPr>
          <w:sz w:val="26"/>
          <w:szCs w:val="26"/>
        </w:rPr>
        <w:t>округа-Югры, с учётом положений статьи 317 УПК РФ. Жалоба или представление, поданные с пропуском срока, оставляются без рассмотрения.</w:t>
      </w:r>
    </w:p>
    <w:p w:rsidR="007D59D6" w:rsidRPr="00183662" w:rsidP="007D59D6">
      <w:pPr>
        <w:ind w:right="-144" w:firstLine="426"/>
        <w:jc w:val="both"/>
        <w:rPr>
          <w:sz w:val="26"/>
          <w:szCs w:val="26"/>
        </w:rPr>
      </w:pPr>
      <w:r w:rsidRPr="00183662">
        <w:rPr>
          <w:sz w:val="26"/>
          <w:szCs w:val="26"/>
        </w:rPr>
        <w:t xml:space="preserve">В случае подачи апелляционной жалобы осужденный вправе в течение 15 суток со дня вручения ему копии приговора и в тот же срок со дня вручения копии апелляционного представления или апелляционной жалобы иных участников уголовного производства, ходатайствовать о своем участии в рассмотрении дела судом апелляционной инстанции. </w:t>
      </w:r>
    </w:p>
    <w:p w:rsidR="007D59D6" w:rsidRPr="00183662" w:rsidP="007D59D6">
      <w:pPr>
        <w:ind w:right="-144" w:firstLine="709"/>
        <w:jc w:val="both"/>
        <w:rPr>
          <w:color w:val="000000"/>
          <w:sz w:val="26"/>
          <w:szCs w:val="26"/>
        </w:rPr>
      </w:pPr>
    </w:p>
    <w:p w:rsidR="007D59D6" w:rsidRPr="00183662" w:rsidP="007D59D6">
      <w:pPr>
        <w:ind w:right="-144" w:firstLine="567"/>
        <w:jc w:val="center"/>
        <w:textAlignment w:val="baseline"/>
        <w:rPr>
          <w:sz w:val="26"/>
          <w:szCs w:val="26"/>
        </w:rPr>
      </w:pPr>
      <w:r w:rsidRPr="00183662">
        <w:rPr>
          <w:sz w:val="26"/>
          <w:szCs w:val="26"/>
        </w:rPr>
        <w:t>Мировой судья</w:t>
      </w:r>
      <w:r w:rsidRPr="00183662">
        <w:rPr>
          <w:sz w:val="26"/>
          <w:szCs w:val="26"/>
        </w:rPr>
        <w:tab/>
        <w:t xml:space="preserve">           </w:t>
      </w:r>
      <w:r w:rsidRPr="0018366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3662">
        <w:rPr>
          <w:sz w:val="26"/>
          <w:szCs w:val="26"/>
        </w:rPr>
        <w:t xml:space="preserve">                              Н.В. Разумная</w:t>
      </w:r>
    </w:p>
    <w:p w:rsidR="007D59D6" w:rsidRPr="00183662" w:rsidP="007D59D6">
      <w:pPr>
        <w:pStyle w:val="NormalWeb"/>
        <w:spacing w:before="0" w:beforeAutospacing="0" w:after="0" w:afterAutospacing="0"/>
        <w:ind w:right="-144" w:firstLine="567"/>
        <w:jc w:val="both"/>
        <w:rPr>
          <w:sz w:val="26"/>
          <w:szCs w:val="26"/>
        </w:rPr>
      </w:pPr>
    </w:p>
    <w:sectPr w:rsidSect="000149E9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0B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360B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D6"/>
    <w:rsid w:val="00183662"/>
    <w:rsid w:val="007D59D6"/>
    <w:rsid w:val="008360BC"/>
    <w:rsid w:val="00CC20F2"/>
    <w:rsid w:val="00DD0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89EA35-784A-4C49-A2CC-95C860D3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Текст Знак Знак,Текст Знак Знак Знак"/>
    <w:basedOn w:val="Normal"/>
    <w:link w:val="a"/>
    <w:rsid w:val="007D59D6"/>
    <w:rPr>
      <w:rFonts w:ascii="Courier New" w:hAnsi="Courier New"/>
    </w:rPr>
  </w:style>
  <w:style w:type="character" w:customStyle="1" w:styleId="a">
    <w:name w:val="Текст Знак"/>
    <w:aliases w:val="Текст Знак Знак Знак Знак,Текст Знак Знак Знак1"/>
    <w:basedOn w:val="DefaultParagraphFont"/>
    <w:link w:val="PlainText"/>
    <w:rsid w:val="007D59D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7D59D6"/>
    <w:rPr>
      <w:rFonts w:ascii="Garamond" w:hAnsi="Garamond"/>
      <w:sz w:val="28"/>
      <w:szCs w:val="20"/>
    </w:rPr>
  </w:style>
  <w:style w:type="character" w:customStyle="1" w:styleId="a1">
    <w:name w:val="Основной текст Знак"/>
    <w:basedOn w:val="DefaultParagraphFont"/>
    <w:link w:val="BodyText"/>
    <w:rsid w:val="007D59D6"/>
    <w:rPr>
      <w:rFonts w:ascii="Garamond" w:eastAsia="Times New Roman" w:hAnsi="Garamond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7D59D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2"/>
    <w:unhideWhenUsed/>
    <w:rsid w:val="007D59D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7D5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D59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D5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D59D6"/>
    <w:rPr>
      <w:color w:val="0563C1"/>
      <w:u w:val="single"/>
    </w:rPr>
  </w:style>
  <w:style w:type="paragraph" w:customStyle="1" w:styleId="10">
    <w:name w:val="Текст1"/>
    <w:basedOn w:val="Normal"/>
    <w:rsid w:val="007D59D6"/>
    <w:pPr>
      <w:suppressAutoHyphens/>
    </w:pPr>
    <w:rPr>
      <w:rFonts w:ascii="Courier New" w:eastAsia="MS Mincho" w:hAnsi="Courier New" w:cs="Courier New"/>
      <w:sz w:val="20"/>
      <w:szCs w:val="20"/>
      <w:lang w:eastAsia="zh-CN"/>
    </w:rPr>
  </w:style>
  <w:style w:type="paragraph" w:customStyle="1" w:styleId="s1">
    <w:name w:val="s_1"/>
    <w:basedOn w:val="Normal"/>
    <w:rsid w:val="007D59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188502.30" TargetMode="External" /><Relationship Id="rId5" Type="http://schemas.openxmlformats.org/officeDocument/2006/relationships/hyperlink" Target="garantF1://10008000.61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